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9B" w:rsidRPr="009B281A" w:rsidRDefault="009B281A" w:rsidP="009B281A">
      <w:r>
        <w:rPr>
          <w:noProof/>
          <w:lang w:eastAsia="ru-RU"/>
        </w:rPr>
        <w:drawing>
          <wp:inline distT="0" distB="0" distL="0" distR="0" wp14:anchorId="73427182">
            <wp:extent cx="996186" cy="10534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84" cy="105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571" w:rsidRPr="009F051E" w:rsidRDefault="00E21571" w:rsidP="00E21571">
      <w:pPr>
        <w:pStyle w:val="p2"/>
        <w:spacing w:after="0" w:afterAutospacing="0"/>
        <w:contextualSpacing/>
        <w:jc w:val="center"/>
        <w:rPr>
          <w:b/>
          <w:sz w:val="28"/>
          <w:szCs w:val="28"/>
        </w:rPr>
      </w:pPr>
      <w:r w:rsidRPr="009F051E">
        <w:rPr>
          <w:b/>
          <w:sz w:val="28"/>
          <w:szCs w:val="28"/>
        </w:rPr>
        <w:t>План заседания                                                                                                                                      районного методического объединения                                                                                  учителей биологии</w:t>
      </w:r>
    </w:p>
    <w:p w:rsidR="00E21571" w:rsidRPr="00E21571" w:rsidRDefault="00E21571" w:rsidP="00E215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Сроки проведения</w:t>
      </w:r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26 </w:t>
      </w:r>
      <w:r w:rsidR="00BD64E0" w:rsidRPr="00E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 </w:t>
      </w:r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г., 10.00 час</w:t>
      </w:r>
      <w:proofErr w:type="gramStart"/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вт.69, 9.18 час.)</w:t>
      </w:r>
    </w:p>
    <w:p w:rsidR="00E21571" w:rsidRPr="00E21571" w:rsidRDefault="00E21571" w:rsidP="00E215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проведения</w:t>
      </w:r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МБОУ «Загорская СОШ»</w:t>
      </w:r>
    </w:p>
    <w:p w:rsidR="00E21571" w:rsidRPr="00E21571" w:rsidRDefault="00E21571" w:rsidP="00E215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Руководитель РМО</w:t>
      </w:r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343D" w:rsidRPr="00E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Н.П.</w:t>
      </w:r>
    </w:p>
    <w:p w:rsidR="00E21571" w:rsidRPr="00E21571" w:rsidRDefault="00E21571" w:rsidP="00E215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Методист</w:t>
      </w:r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Тарнопольская Л.И.</w:t>
      </w:r>
    </w:p>
    <w:p w:rsidR="00E21571" w:rsidRDefault="00E21571" w:rsidP="00E21571">
      <w:pPr>
        <w:spacing w:before="100" w:beforeAutospacing="1" w:after="19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Тема: </w:t>
      </w:r>
      <w:r w:rsidRPr="00E21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Pr="00E21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</w:t>
      </w:r>
      <w:r w:rsidR="00E6343D" w:rsidRPr="00E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 модель урока в условиях ФГОС: из опыта работы</w:t>
      </w:r>
      <w:r w:rsidR="00E634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343D" w:rsidRPr="00E21571" w:rsidRDefault="00E6343D" w:rsidP="00E21571">
      <w:pPr>
        <w:spacing w:before="100" w:beforeAutospacing="1" w:after="19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6096"/>
        <w:gridCol w:w="2126"/>
      </w:tblGrid>
      <w:tr w:rsidR="009B281A" w:rsidRPr="00E21571" w:rsidTr="007F2A5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71" w:rsidRPr="00E21571" w:rsidRDefault="009B281A" w:rsidP="00E215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E215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71" w:rsidRPr="00E21571" w:rsidRDefault="009B281A" w:rsidP="00E215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E215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Ход заседания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71" w:rsidRPr="00E21571" w:rsidRDefault="009B281A" w:rsidP="00E215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E215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B281A" w:rsidRPr="00E21571" w:rsidTr="007F2A5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571" w:rsidRPr="00E21571" w:rsidRDefault="009B281A" w:rsidP="00E215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10.00-10.30 час.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571" w:rsidRPr="00E21571" w:rsidRDefault="009B281A" w:rsidP="009B281A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1. </w:t>
            </w:r>
            <w:r w:rsidRPr="00B67A0F"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>Доклад: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«Деятельностная модель урока в условиях ФГОС»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571" w:rsidRPr="00E21571" w:rsidRDefault="005F0380" w:rsidP="009B281A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Тарнопольская Л.И.</w:t>
            </w:r>
          </w:p>
        </w:tc>
      </w:tr>
      <w:tr w:rsidR="009B281A" w:rsidRPr="00E21571" w:rsidTr="007F2A57">
        <w:trPr>
          <w:trHeight w:val="868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571" w:rsidRPr="00E21571" w:rsidRDefault="005F0380" w:rsidP="009F051E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10.30-11.3</w:t>
            </w:r>
            <w:r w:rsidR="009B281A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0 час.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571" w:rsidRPr="00E21571" w:rsidRDefault="009B281A" w:rsidP="002D131F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2. </w:t>
            </w:r>
            <w:r w:rsidRPr="00B67A0F"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>Практикум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: «ОППО по теме: «Подготовка </w:t>
            </w:r>
            <w:r w:rsidR="005F0380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к ОГЭ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. Сложные вопросы, приемы работы над ними</w:t>
            </w:r>
            <w:r w:rsidR="005F0380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»</w:t>
            </w:r>
            <w:r w:rsidR="00E005F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(на примере работы с учащимися своей школы, использовать данные по результатам ЕГЭ и ОГЭ, см. </w:t>
            </w:r>
            <w:r w:rsidR="002D131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выступающим во вкладке</w:t>
            </w:r>
            <w:r w:rsidR="00E005F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C1" w:rsidRPr="00E21571" w:rsidRDefault="005F0380" w:rsidP="007F2A57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Захарова Н.П.</w:t>
            </w:r>
            <w:r w:rsidR="009F051E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      Фомичев М.Н.</w:t>
            </w:r>
            <w:r w:rsidR="00701DC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</w:t>
            </w:r>
            <w:r w:rsidR="007F2A57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Асеева К.А. </w:t>
            </w:r>
          </w:p>
        </w:tc>
      </w:tr>
      <w:tr w:rsidR="009B281A" w:rsidRPr="00E21571" w:rsidTr="007F2A5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571" w:rsidRPr="00E21571" w:rsidRDefault="007F2A57" w:rsidP="00E215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11.30-12.30 час.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57" w:rsidRPr="00E21571" w:rsidRDefault="007F2A57" w:rsidP="002D131F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3. </w:t>
            </w:r>
            <w:r w:rsidRPr="00B67A0F"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>Практикум</w:t>
            </w:r>
            <w:r w:rsidR="002D131F"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 xml:space="preserve"> (по материалам учебника «Растения Кузбасса»)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:                                                                           </w:t>
            </w:r>
            <w:r w:rsidR="00B67A0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1)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«Изучение растений Кузбасса </w:t>
            </w:r>
            <w:r w:rsidR="00446FB6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в курсе </w:t>
            </w:r>
            <w:r w:rsidR="002D131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биологии </w:t>
            </w:r>
            <w:r w:rsidR="002D131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в основной школе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»                                                           </w:t>
            </w:r>
            <w:r w:rsidR="00446FB6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            </w:t>
            </w:r>
            <w:bookmarkStart w:id="0" w:name="_GoBack"/>
            <w:bookmarkEnd w:id="0"/>
            <w:r w:rsidR="00B67A0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2)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Курс внеурочной деятельности «Растения Кузбасса</w:t>
            </w:r>
            <w:r w:rsidR="00C24A64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. Формы, методы, приемы изучения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»</w:t>
            </w:r>
            <w:r w:rsidR="00C24A64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31F" w:rsidRDefault="007F2A57" w:rsidP="009B281A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7F2A57" w:rsidRDefault="007F2A57" w:rsidP="009B281A">
            <w:pPr>
              <w:spacing w:before="100" w:beforeAutospacing="1" w:after="100" w:afterAutospacing="1" w:line="240" w:lineRule="auto"/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Шамаев Ю.А.</w:t>
            </w:r>
            <w:r>
              <w:t xml:space="preserve">  </w:t>
            </w:r>
            <w:r w:rsidRPr="007F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                                                                                                     </w:t>
            </w:r>
          </w:p>
          <w:p w:rsidR="007F2A57" w:rsidRPr="00E21571" w:rsidRDefault="007F2A57" w:rsidP="009B281A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F2A57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Черенова Г.А.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B281A" w:rsidRPr="00E21571" w:rsidTr="007F2A5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571" w:rsidRPr="00E21571" w:rsidRDefault="00B67A0F" w:rsidP="00E215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12.30 час.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71" w:rsidRPr="00E21571" w:rsidRDefault="009B281A" w:rsidP="009B281A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E215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Обед</w:t>
            </w:r>
            <w:r w:rsidR="00B67A0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. Отъезд.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71" w:rsidRPr="00E21571" w:rsidRDefault="00E005F8" w:rsidP="009B281A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Захарова Н.П.</w:t>
            </w:r>
          </w:p>
        </w:tc>
      </w:tr>
    </w:tbl>
    <w:p w:rsidR="004912D8" w:rsidRDefault="004912D8"/>
    <w:sectPr w:rsidR="0049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A"/>
    <w:rsid w:val="002D131F"/>
    <w:rsid w:val="002F3D90"/>
    <w:rsid w:val="00446FB6"/>
    <w:rsid w:val="004912D8"/>
    <w:rsid w:val="004A6E9B"/>
    <w:rsid w:val="005F0380"/>
    <w:rsid w:val="00701DC1"/>
    <w:rsid w:val="007A1BF9"/>
    <w:rsid w:val="007F2A57"/>
    <w:rsid w:val="009B281A"/>
    <w:rsid w:val="009F051E"/>
    <w:rsid w:val="00AD4D46"/>
    <w:rsid w:val="00B67A0F"/>
    <w:rsid w:val="00BD64E0"/>
    <w:rsid w:val="00C24A64"/>
    <w:rsid w:val="00CE7914"/>
    <w:rsid w:val="00E005F8"/>
    <w:rsid w:val="00E21571"/>
    <w:rsid w:val="00E25C63"/>
    <w:rsid w:val="00E6343D"/>
    <w:rsid w:val="00E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63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E2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63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E2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16</cp:revision>
  <dcterms:created xsi:type="dcterms:W3CDTF">2017-10-04T08:37:00Z</dcterms:created>
  <dcterms:modified xsi:type="dcterms:W3CDTF">2017-10-09T04:22:00Z</dcterms:modified>
</cp:coreProperties>
</file>