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CD" w:rsidRPr="00C6256A" w:rsidRDefault="00C6256A" w:rsidP="000B140F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A"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C6256A" w:rsidRDefault="00C6256A" w:rsidP="00C625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A">
        <w:rPr>
          <w:rFonts w:ascii="Times New Roman" w:hAnsi="Times New Roman" w:cs="Times New Roman"/>
          <w:b/>
          <w:sz w:val="28"/>
          <w:szCs w:val="28"/>
        </w:rPr>
        <w:t xml:space="preserve">для обсуждения на РМО учителей географии в 2018-2019 уч.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C6256A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C6256A" w:rsidRDefault="00C6256A" w:rsidP="00C625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2977"/>
      </w:tblGrid>
      <w:tr w:rsidR="00123B45" w:rsidRPr="00C6256A" w:rsidTr="002D5358">
        <w:tc>
          <w:tcPr>
            <w:tcW w:w="993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5811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Тема, предлагаемая для обсуждения</w:t>
            </w:r>
          </w:p>
        </w:tc>
        <w:tc>
          <w:tcPr>
            <w:tcW w:w="2977" w:type="dxa"/>
          </w:tcPr>
          <w:p w:rsidR="00123B45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23B45" w:rsidRPr="00C6256A" w:rsidTr="002D5358">
        <w:tc>
          <w:tcPr>
            <w:tcW w:w="993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X-2018</w:t>
            </w:r>
          </w:p>
        </w:tc>
        <w:tc>
          <w:tcPr>
            <w:tcW w:w="5811" w:type="dxa"/>
          </w:tcPr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5EC1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3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«Краеведение</w:t>
            </w:r>
            <w:r w:rsidRPr="00C6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одна из форм совершенствования работы по краеведческому образованию в условиях ФГОС»:</w:t>
            </w:r>
          </w:p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Областной слет юных краеведов;</w:t>
            </w:r>
          </w:p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Летний палаточный эколого-краеведческий лагерь.</w:t>
            </w:r>
          </w:p>
          <w:p w:rsidR="00123B45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Pr="00C6256A" w:rsidRDefault="00123B45" w:rsidP="00C62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3B45">
              <w:rPr>
                <w:rFonts w:ascii="Times New Roman" w:hAnsi="Times New Roman" w:cs="Times New Roman"/>
                <w:sz w:val="28"/>
                <w:szCs w:val="28"/>
              </w:rPr>
              <w:t>Вопросы по географии Кемеровской области в заданиях ГИА.</w:t>
            </w:r>
          </w:p>
        </w:tc>
        <w:tc>
          <w:tcPr>
            <w:tcW w:w="2977" w:type="dxa"/>
          </w:tcPr>
          <w:p w:rsidR="00123B45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«Безруковская ООШ»</w:t>
            </w: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 Л.М.</w:t>
            </w: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Шелтрекова Л.В.</w:t>
            </w: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Лось А.В.</w:t>
            </w: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Пантюхина А.Е.</w:t>
            </w: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Тарнопольская Л.И.</w:t>
            </w:r>
          </w:p>
          <w:p w:rsidR="00123B45" w:rsidRPr="00C6256A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 В.А. </w:t>
            </w:r>
          </w:p>
        </w:tc>
        <w:bookmarkStart w:id="0" w:name="_GoBack"/>
        <w:bookmarkEnd w:id="0"/>
      </w:tr>
      <w:tr w:rsidR="00123B45" w:rsidRPr="00C6256A" w:rsidTr="002D5358">
        <w:tc>
          <w:tcPr>
            <w:tcW w:w="993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5811" w:type="dxa"/>
          </w:tcPr>
          <w:p w:rsidR="00123B45" w:rsidRPr="00C6256A" w:rsidRDefault="00123B45" w:rsidP="00605E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1A">
              <w:rPr>
                <w:rFonts w:ascii="Times New Roman" w:hAnsi="Times New Roman" w:cs="Times New Roman"/>
                <w:i/>
                <w:sz w:val="28"/>
                <w:szCs w:val="28"/>
              </w:rPr>
              <w:t>ОППО</w:t>
            </w:r>
            <w:r w:rsidRPr="009E00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Интерактивные проекты как способ развития индивидуальности и творческой инициативы, обучаемых как одно из средств качественной подготовки к ГИА по географии</w:t>
            </w:r>
          </w:p>
        </w:tc>
        <w:tc>
          <w:tcPr>
            <w:tcW w:w="2977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«Чистогорская СОШ»</w:t>
            </w:r>
          </w:p>
        </w:tc>
      </w:tr>
      <w:tr w:rsidR="00123B45" w:rsidRPr="00C6256A" w:rsidTr="002D5358">
        <w:tc>
          <w:tcPr>
            <w:tcW w:w="993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5811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предметных олимпиад</w:t>
            </w:r>
          </w:p>
        </w:tc>
        <w:tc>
          <w:tcPr>
            <w:tcW w:w="2977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123B45" w:rsidRPr="00C6256A" w:rsidTr="002D5358">
        <w:tc>
          <w:tcPr>
            <w:tcW w:w="993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11" w:type="dxa"/>
          </w:tcPr>
          <w:p w:rsidR="00123B45" w:rsidRPr="00123B45" w:rsidRDefault="00123B45" w:rsidP="00605EC1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  <w:r w:rsidRPr="00417388">
              <w:rPr>
                <w:rFonts w:ascii="Times New Roman" w:hAnsi="Times New Roman" w:cs="Times New Roman"/>
                <w:i/>
                <w:sz w:val="28"/>
                <w:szCs w:val="28"/>
              </w:rPr>
              <w:t>Семинар:</w:t>
            </w:r>
            <w:r w:rsidRPr="0041738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1738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Оценка достижений планируемых результатов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на основе требований</w:t>
            </w:r>
            <w:r w:rsidRPr="0041738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 xml:space="preserve">. </w:t>
            </w:r>
            <w:r w:rsidRPr="00123B45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Технологическая карта урока- новый подход в изучении географии.</w:t>
            </w:r>
            <w:r w:rsidRPr="00417388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«Костенковская СОШ»</w:t>
            </w:r>
          </w:p>
        </w:tc>
      </w:tr>
      <w:tr w:rsidR="00123B45" w:rsidRPr="00C6256A" w:rsidTr="002D5358">
        <w:tc>
          <w:tcPr>
            <w:tcW w:w="993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811" w:type="dxa"/>
          </w:tcPr>
          <w:p w:rsidR="00123B45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педагогов</w:t>
            </w:r>
          </w:p>
          <w:p w:rsidR="00123B45" w:rsidRPr="00C6256A" w:rsidRDefault="00123B45" w:rsidP="00605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НПК школьников</w:t>
            </w:r>
          </w:p>
        </w:tc>
        <w:tc>
          <w:tcPr>
            <w:tcW w:w="2977" w:type="dxa"/>
          </w:tcPr>
          <w:p w:rsidR="00123B45" w:rsidRPr="00C6256A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123B45" w:rsidRPr="00C6256A" w:rsidTr="002D5358">
        <w:tc>
          <w:tcPr>
            <w:tcW w:w="993" w:type="dxa"/>
          </w:tcPr>
          <w:p w:rsidR="00123B45" w:rsidRPr="00605EC1" w:rsidRDefault="00123B45" w:rsidP="00C625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811" w:type="dxa"/>
          </w:tcPr>
          <w:p w:rsidR="00123B45" w:rsidRPr="00C6256A" w:rsidRDefault="00123B45" w:rsidP="009E0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001A">
              <w:rPr>
                <w:rFonts w:ascii="Times New Roman" w:hAnsi="Times New Roman" w:cs="Times New Roman"/>
                <w:i/>
                <w:sz w:val="28"/>
                <w:szCs w:val="28"/>
              </w:rPr>
              <w:t>Аукцион педагогических идей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«Нестандартные уроки географии, как одно из средств повышения интереса к предмету» (уроки-путешествия, «перевернутый класс»,  «в поисках сокровищ» и т.п.)  </w:t>
            </w:r>
          </w:p>
        </w:tc>
        <w:tc>
          <w:tcPr>
            <w:tcW w:w="2977" w:type="dxa"/>
          </w:tcPr>
          <w:p w:rsidR="00123B45" w:rsidRDefault="00123B45" w:rsidP="00AF67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«Еланская  СОШ»</w:t>
            </w:r>
          </w:p>
          <w:p w:rsidR="00123B45" w:rsidRPr="00C6256A" w:rsidRDefault="00123B45" w:rsidP="00AF67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(фрагменты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учителей географии)</w:t>
            </w:r>
          </w:p>
        </w:tc>
      </w:tr>
    </w:tbl>
    <w:p w:rsidR="00C6256A" w:rsidRDefault="00C6256A" w:rsidP="00C625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56A" w:rsidSect="0035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2E1A"/>
    <w:multiLevelType w:val="hybridMultilevel"/>
    <w:tmpl w:val="D33A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93D9A"/>
    <w:multiLevelType w:val="hybridMultilevel"/>
    <w:tmpl w:val="2A7C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56A"/>
    <w:rsid w:val="0007569F"/>
    <w:rsid w:val="000B140F"/>
    <w:rsid w:val="00123B45"/>
    <w:rsid w:val="002469FC"/>
    <w:rsid w:val="002C4F33"/>
    <w:rsid w:val="002D5358"/>
    <w:rsid w:val="003576CD"/>
    <w:rsid w:val="00417388"/>
    <w:rsid w:val="004878B8"/>
    <w:rsid w:val="005F3E2D"/>
    <w:rsid w:val="00605EC1"/>
    <w:rsid w:val="00794240"/>
    <w:rsid w:val="009579B8"/>
    <w:rsid w:val="00995E47"/>
    <w:rsid w:val="009E001A"/>
    <w:rsid w:val="00AF67C1"/>
    <w:rsid w:val="00C6256A"/>
    <w:rsid w:val="00E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4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8DAD-47BC-4366-B741-D2202A05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Тарнопольская  Людмила Ивановна</cp:lastModifiedBy>
  <cp:revision>13</cp:revision>
  <dcterms:created xsi:type="dcterms:W3CDTF">2018-07-08T00:49:00Z</dcterms:created>
  <dcterms:modified xsi:type="dcterms:W3CDTF">2018-08-31T01:54:00Z</dcterms:modified>
</cp:coreProperties>
</file>