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829" w:rsidRPr="00C42829" w:rsidRDefault="003A2C0D" w:rsidP="003A2C0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2C0D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C4282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42829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</w:p>
    <w:p w:rsidR="00C42829" w:rsidRDefault="003A2C0D" w:rsidP="003A2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секции</w:t>
      </w:r>
    </w:p>
    <w:p w:rsidR="000D1D02" w:rsidRDefault="00C42829" w:rsidP="003A2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РМО</w:t>
      </w:r>
      <w:r w:rsidR="003A2C0D">
        <w:rPr>
          <w:rFonts w:ascii="Times New Roman" w:hAnsi="Times New Roman" w:cs="Times New Roman"/>
          <w:b/>
          <w:sz w:val="28"/>
          <w:szCs w:val="28"/>
        </w:rPr>
        <w:t xml:space="preserve"> учителей музыки</w:t>
      </w:r>
    </w:p>
    <w:p w:rsidR="001E22C7" w:rsidRDefault="003A2C0D" w:rsidP="001E2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Присутствовало: </w:t>
      </w:r>
      <w:r w:rsidRPr="003A2C0D">
        <w:rPr>
          <w:rFonts w:ascii="Times New Roman" w:hAnsi="Times New Roman" w:cs="Times New Roman"/>
          <w:sz w:val="28"/>
          <w:szCs w:val="28"/>
        </w:rPr>
        <w:t>10 человек (</w:t>
      </w:r>
      <w:proofErr w:type="spellStart"/>
      <w:r w:rsidRPr="003A2C0D">
        <w:rPr>
          <w:rFonts w:ascii="Times New Roman" w:hAnsi="Times New Roman" w:cs="Times New Roman"/>
          <w:sz w:val="28"/>
          <w:szCs w:val="28"/>
        </w:rPr>
        <w:t>Корешкова</w:t>
      </w:r>
      <w:proofErr w:type="spellEnd"/>
      <w:r w:rsidRPr="003A2C0D">
        <w:rPr>
          <w:rFonts w:ascii="Times New Roman" w:hAnsi="Times New Roman" w:cs="Times New Roman"/>
          <w:sz w:val="28"/>
          <w:szCs w:val="28"/>
        </w:rPr>
        <w:t xml:space="preserve"> С. С.,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музыки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Красулинская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Новоселова О. С., учитель музыки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Кузедеевская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Аксенова А. С., учитель  музыки МБОУ «Ильинская ООШ»,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В., учитель музыки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</w:t>
      </w:r>
      <w:r w:rsidR="00987A6D">
        <w:rPr>
          <w:rFonts w:ascii="Times New Roman" w:hAnsi="Times New Roman" w:cs="Times New Roman"/>
          <w:sz w:val="28"/>
          <w:szCs w:val="28"/>
        </w:rPr>
        <w:t>Веригина Татьяна Юрьевна, учитель музыки МБОУ «Еланская СОШ», Скорых Т. А., учитель музыки МБОУ «</w:t>
      </w:r>
      <w:proofErr w:type="spellStart"/>
      <w:r w:rsidR="00987A6D">
        <w:rPr>
          <w:rFonts w:ascii="Times New Roman" w:hAnsi="Times New Roman" w:cs="Times New Roman"/>
          <w:sz w:val="28"/>
          <w:szCs w:val="28"/>
        </w:rPr>
        <w:t>Чистогорская</w:t>
      </w:r>
      <w:proofErr w:type="spellEnd"/>
      <w:r w:rsidR="00987A6D">
        <w:rPr>
          <w:rFonts w:ascii="Times New Roman" w:hAnsi="Times New Roman" w:cs="Times New Roman"/>
          <w:sz w:val="28"/>
          <w:szCs w:val="28"/>
        </w:rPr>
        <w:t xml:space="preserve"> СОШ», Ефимова Н. С., учитель музыки МБОУ «</w:t>
      </w:r>
      <w:proofErr w:type="spellStart"/>
      <w:r w:rsidR="00987A6D">
        <w:rPr>
          <w:rFonts w:ascii="Times New Roman" w:hAnsi="Times New Roman" w:cs="Times New Roman"/>
          <w:sz w:val="28"/>
          <w:szCs w:val="28"/>
        </w:rPr>
        <w:t>Загорская</w:t>
      </w:r>
      <w:proofErr w:type="spellEnd"/>
      <w:r w:rsidR="00987A6D">
        <w:rPr>
          <w:rFonts w:ascii="Times New Roman" w:hAnsi="Times New Roman" w:cs="Times New Roman"/>
          <w:sz w:val="28"/>
          <w:szCs w:val="28"/>
        </w:rPr>
        <w:t xml:space="preserve"> СОШ», Паршина О. Л., учитель музыки МБОУ «Сосновская СОШ», Ря</w:t>
      </w:r>
      <w:r w:rsidR="001E22C7">
        <w:rPr>
          <w:rFonts w:ascii="Times New Roman" w:hAnsi="Times New Roman" w:cs="Times New Roman"/>
          <w:sz w:val="28"/>
          <w:szCs w:val="28"/>
        </w:rPr>
        <w:t>занова Е. Г., учитель музыки МБОУ «</w:t>
      </w:r>
      <w:proofErr w:type="spellStart"/>
      <w:r w:rsidR="001E22C7">
        <w:rPr>
          <w:rFonts w:ascii="Times New Roman" w:hAnsi="Times New Roman" w:cs="Times New Roman"/>
          <w:sz w:val="28"/>
          <w:szCs w:val="28"/>
        </w:rPr>
        <w:t>Костенковская</w:t>
      </w:r>
      <w:proofErr w:type="spellEnd"/>
      <w:r w:rsidR="001E22C7">
        <w:rPr>
          <w:rFonts w:ascii="Times New Roman" w:hAnsi="Times New Roman" w:cs="Times New Roman"/>
          <w:sz w:val="28"/>
          <w:szCs w:val="28"/>
        </w:rPr>
        <w:t xml:space="preserve"> СОШ», Пономарева Нелли Николаевна, учитель музыки МБОУ «Сидоровская СОШ».</w:t>
      </w:r>
    </w:p>
    <w:p w:rsidR="00D36B90" w:rsidRDefault="00D36B90" w:rsidP="001E22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Выступающие, темы выступлений:</w:t>
      </w:r>
    </w:p>
    <w:p w:rsidR="00D36B90" w:rsidRPr="001D44C7" w:rsidRDefault="00D36B90" w:rsidP="007F3A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4C7">
        <w:rPr>
          <w:rFonts w:ascii="Times New Roman" w:hAnsi="Times New Roman" w:cs="Times New Roman"/>
          <w:sz w:val="28"/>
          <w:szCs w:val="28"/>
        </w:rPr>
        <w:t xml:space="preserve">Фликова О. В., методист МБОУ ДПО ИМЦ. Поздравление педагогов с началом учебного года, вручение почетных грамот. Итоги 2015-2016 учебного года, </w:t>
      </w:r>
      <w:r w:rsidR="0051523E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="00E958D4">
        <w:rPr>
          <w:rFonts w:ascii="Times New Roman" w:hAnsi="Times New Roman" w:cs="Times New Roman"/>
          <w:sz w:val="28"/>
          <w:szCs w:val="28"/>
        </w:rPr>
        <w:t xml:space="preserve">рекомендации по </w:t>
      </w:r>
      <w:r w:rsidRPr="001D44C7">
        <w:rPr>
          <w:rFonts w:ascii="Times New Roman" w:hAnsi="Times New Roman" w:cs="Times New Roman"/>
          <w:sz w:val="28"/>
          <w:szCs w:val="28"/>
        </w:rPr>
        <w:t>планирова</w:t>
      </w:r>
      <w:r w:rsidR="00E958D4">
        <w:rPr>
          <w:rFonts w:ascii="Times New Roman" w:hAnsi="Times New Roman" w:cs="Times New Roman"/>
          <w:sz w:val="28"/>
          <w:szCs w:val="28"/>
        </w:rPr>
        <w:t>нию</w:t>
      </w:r>
      <w:r w:rsidRPr="001D44C7">
        <w:rPr>
          <w:rFonts w:ascii="Times New Roman" w:hAnsi="Times New Roman" w:cs="Times New Roman"/>
          <w:sz w:val="28"/>
          <w:szCs w:val="28"/>
        </w:rPr>
        <w:t xml:space="preserve"> работы РМО на 2016-</w:t>
      </w:r>
      <w:bookmarkStart w:id="0" w:name="_GoBack"/>
      <w:bookmarkEnd w:id="0"/>
      <w:r w:rsidRPr="001D44C7">
        <w:rPr>
          <w:rFonts w:ascii="Times New Roman" w:hAnsi="Times New Roman" w:cs="Times New Roman"/>
          <w:sz w:val="28"/>
          <w:szCs w:val="28"/>
        </w:rPr>
        <w:t xml:space="preserve">2017 учебный год. </w:t>
      </w:r>
    </w:p>
    <w:p w:rsidR="00D36B90" w:rsidRPr="00E958D4" w:rsidRDefault="001D44C7" w:rsidP="007F3A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Пономарева Нелли Николаевна, руководитель РМО учителей музыки, учитель музыки МБОУ «Сидоровская СОШ». Анализ работы РМО учителей музыки за 2015-2016 уч. год</w:t>
      </w:r>
      <w:r w:rsidR="00E958D4">
        <w:rPr>
          <w:rFonts w:ascii="Times New Roman" w:hAnsi="Times New Roman" w:cs="Times New Roman"/>
          <w:sz w:val="28"/>
          <w:szCs w:val="28"/>
        </w:rPr>
        <w:t xml:space="preserve">. Цели и задачи на 2016-2017 уч. год. Планирование </w:t>
      </w:r>
      <w:r w:rsidR="00E958D4" w:rsidRPr="001D44C7">
        <w:rPr>
          <w:rFonts w:ascii="Times New Roman" w:hAnsi="Times New Roman" w:cs="Times New Roman"/>
          <w:sz w:val="28"/>
          <w:szCs w:val="28"/>
        </w:rPr>
        <w:t>работы РМО</w:t>
      </w:r>
      <w:r w:rsidR="00E958D4">
        <w:rPr>
          <w:rFonts w:ascii="Times New Roman" w:hAnsi="Times New Roman" w:cs="Times New Roman"/>
          <w:sz w:val="28"/>
          <w:szCs w:val="28"/>
        </w:rPr>
        <w:t xml:space="preserve"> учителей музыки. Методические </w:t>
      </w:r>
      <w:r w:rsidR="0051523E">
        <w:rPr>
          <w:rFonts w:ascii="Times New Roman" w:hAnsi="Times New Roman" w:cs="Times New Roman"/>
          <w:sz w:val="28"/>
          <w:szCs w:val="28"/>
        </w:rPr>
        <w:t xml:space="preserve">рекомендации по проведению уроков предметной области «Искусство». </w:t>
      </w:r>
      <w:r w:rsidR="00E958D4">
        <w:rPr>
          <w:rFonts w:ascii="Times New Roman" w:hAnsi="Times New Roman" w:cs="Times New Roman"/>
          <w:sz w:val="28"/>
          <w:szCs w:val="28"/>
        </w:rPr>
        <w:t xml:space="preserve">Впечатления от областного семинара учителей музыки в КРИПК и ПРО. </w:t>
      </w:r>
    </w:p>
    <w:p w:rsidR="00E958D4" w:rsidRPr="006377EA" w:rsidRDefault="0051523E" w:rsidP="007F3A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Пономарева Нелли Николаевна, учитель музыки МБОУ «Сидоровская СОШ». «Этапы урока в соответствии с требованиями ФГОС. Постановка проблемы». Вниманию педагогов был предложен этап урока </w:t>
      </w:r>
      <w:r w:rsidR="007F3A03">
        <w:rPr>
          <w:rFonts w:ascii="Times New Roman" w:hAnsi="Times New Roman" w:cs="Times New Roman"/>
          <w:sz w:val="28"/>
          <w:szCs w:val="28"/>
        </w:rPr>
        <w:t>(постановка проблемы)</w:t>
      </w:r>
      <w:r>
        <w:rPr>
          <w:rFonts w:ascii="Times New Roman" w:hAnsi="Times New Roman" w:cs="Times New Roman"/>
          <w:sz w:val="28"/>
          <w:szCs w:val="28"/>
        </w:rPr>
        <w:t xml:space="preserve"> музыки в 5 классе по теме «Второе путешествие в музыкальный театр. Балет». </w:t>
      </w:r>
    </w:p>
    <w:p w:rsidR="006377EA" w:rsidRPr="006D4BB9" w:rsidRDefault="006377EA" w:rsidP="007F3A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Боровкова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В., учитель музыки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 «Этапы урока в соответствии с требованиями ФГОС. Первичное закрепление нового знания». Вниманию педагогов была представлена технологическая карта урока музыки в 5 классе по теме «Третье пу</w:t>
      </w:r>
      <w:r w:rsidR="006D4BB9">
        <w:rPr>
          <w:rFonts w:ascii="Times New Roman" w:hAnsi="Times New Roman" w:cs="Times New Roman"/>
          <w:sz w:val="28"/>
          <w:szCs w:val="28"/>
        </w:rPr>
        <w:t>тешествие в музыкальный театр. Мюзикл» и показан этап урока – первичное закрепление нового знания.</w:t>
      </w:r>
    </w:p>
    <w:p w:rsidR="006D4BB9" w:rsidRPr="006D4BB9" w:rsidRDefault="006D4BB9" w:rsidP="007F3A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Пономарева Нелли Николаевна, учитель музыки МБОУ «Сидоровская СОШ». Подведение итогов работы секции.</w:t>
      </w:r>
    </w:p>
    <w:p w:rsidR="006D4BB9" w:rsidRPr="00D36B90" w:rsidRDefault="006D4BB9" w:rsidP="006D4BB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2C7" w:rsidRDefault="001E22C7" w:rsidP="001E22C7">
      <w:pPr>
        <w:rPr>
          <w:rFonts w:ascii="Times New Roman" w:hAnsi="Times New Roman" w:cs="Times New Roman"/>
          <w:sz w:val="28"/>
          <w:szCs w:val="28"/>
        </w:rPr>
      </w:pPr>
    </w:p>
    <w:p w:rsidR="00987A6D" w:rsidRDefault="00987A6D" w:rsidP="00987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A6D" w:rsidRDefault="00987A6D" w:rsidP="00987A6D">
      <w:pPr>
        <w:rPr>
          <w:rFonts w:ascii="Times New Roman" w:hAnsi="Times New Roman" w:cs="Times New Roman"/>
          <w:sz w:val="28"/>
          <w:szCs w:val="28"/>
        </w:rPr>
      </w:pPr>
    </w:p>
    <w:p w:rsidR="003A2C0D" w:rsidRPr="003A2C0D" w:rsidRDefault="003A2C0D" w:rsidP="003A2C0D">
      <w:pPr>
        <w:rPr>
          <w:rFonts w:ascii="Times New Roman" w:hAnsi="Times New Roman" w:cs="Times New Roman"/>
          <w:b/>
          <w:sz w:val="28"/>
          <w:szCs w:val="28"/>
        </w:rPr>
      </w:pPr>
    </w:p>
    <w:sectPr w:rsidR="003A2C0D" w:rsidRPr="003A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41F1E"/>
    <w:multiLevelType w:val="hybridMultilevel"/>
    <w:tmpl w:val="4E42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DA"/>
    <w:rsid w:val="000D1D02"/>
    <w:rsid w:val="001D44C7"/>
    <w:rsid w:val="001E22C7"/>
    <w:rsid w:val="003A2C0D"/>
    <w:rsid w:val="0051523E"/>
    <w:rsid w:val="006377EA"/>
    <w:rsid w:val="006D4BB9"/>
    <w:rsid w:val="007527DA"/>
    <w:rsid w:val="007F3A03"/>
    <w:rsid w:val="00987A6D"/>
    <w:rsid w:val="00C42829"/>
    <w:rsid w:val="00D36B90"/>
    <w:rsid w:val="00E9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075BF-25E4-4AD4-911D-8A4CA4DF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Сидоровская СОШ</dc:creator>
  <cp:keywords/>
  <dc:description/>
  <cp:lastModifiedBy>Фликова Ольга Владимировна</cp:lastModifiedBy>
  <cp:revision>8</cp:revision>
  <dcterms:created xsi:type="dcterms:W3CDTF">2016-09-19T03:40:00Z</dcterms:created>
  <dcterms:modified xsi:type="dcterms:W3CDTF">2016-10-14T06:44:00Z</dcterms:modified>
</cp:coreProperties>
</file>